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D9" w:rsidRDefault="003A3DA2">
      <w:pPr>
        <w:rPr>
          <w:rFonts w:ascii="Times New Roman" w:eastAsia="Microsoft JhengHei Light" w:hAnsi="Times New Roman" w:cs="Times New Roman"/>
          <w:sz w:val="24"/>
          <w:szCs w:val="24"/>
        </w:rPr>
      </w:pPr>
      <w:r>
        <w:tab/>
      </w:r>
      <w:r w:rsidR="00244AF6">
        <w:rPr>
          <w:rFonts w:ascii="Times New Roman" w:eastAsia="Microsoft JhengHei Light" w:hAnsi="Times New Roman" w:cs="Times New Roman"/>
          <w:sz w:val="24"/>
          <w:szCs w:val="24"/>
        </w:rPr>
        <w:t>2016-07-04</w:t>
      </w:r>
    </w:p>
    <w:p w:rsidR="003A3DA2" w:rsidRPr="003A3DA2" w:rsidRDefault="003A3DA2" w:rsidP="003A3DA2">
      <w:pPr>
        <w:pStyle w:val="Rubrik1"/>
        <w:rPr>
          <w:rFonts w:ascii="Times New Roman" w:eastAsia="Microsoft JhengHei Light" w:hAnsi="Times New Roman" w:cs="Times New Roman"/>
          <w:color w:val="auto"/>
        </w:rPr>
      </w:pPr>
      <w:r w:rsidRPr="003A3DA2">
        <w:rPr>
          <w:rFonts w:ascii="Times New Roman" w:eastAsia="Microsoft JhengHei Light" w:hAnsi="Times New Roman" w:cs="Times New Roman"/>
          <w:color w:val="auto"/>
        </w:rPr>
        <w:t>Rapport från den årliga synen inom vårt område</w:t>
      </w:r>
    </w:p>
    <w:p w:rsidR="003A3DA2" w:rsidRDefault="003A3DA2" w:rsidP="003A3DA2">
      <w:pPr>
        <w:rPr>
          <w:rFonts w:ascii="Times New Roman" w:hAnsi="Times New Roman" w:cs="Times New Roman"/>
          <w:sz w:val="24"/>
          <w:szCs w:val="24"/>
        </w:rPr>
      </w:pPr>
    </w:p>
    <w:p w:rsidR="003A3DA2" w:rsidRDefault="00244AF6" w:rsidP="003A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nu genomfört den årliga synen i området. Det intryck vi får när vi promenerar runt är att området ser</w:t>
      </w:r>
      <w:r w:rsidR="006B37FF">
        <w:rPr>
          <w:rFonts w:ascii="Times New Roman" w:hAnsi="Times New Roman" w:cs="Times New Roman"/>
          <w:sz w:val="24"/>
          <w:szCs w:val="24"/>
        </w:rPr>
        <w:t xml:space="preserve"> mycket bra ut, </w:t>
      </w:r>
      <w:r>
        <w:rPr>
          <w:rFonts w:ascii="Times New Roman" w:hAnsi="Times New Roman" w:cs="Times New Roman"/>
          <w:sz w:val="24"/>
          <w:szCs w:val="24"/>
        </w:rPr>
        <w:t xml:space="preserve">omvårdat och fint. </w:t>
      </w:r>
    </w:p>
    <w:p w:rsidR="00446337" w:rsidRDefault="00446337" w:rsidP="003A3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CB0" w:rsidRDefault="00244AF6" w:rsidP="003A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Men, vi vill ändå framföra de allmänna synpunkter vi har</w:t>
      </w:r>
      <w:r w:rsidR="00826CB0">
        <w:rPr>
          <w:rFonts w:ascii="Times New Roman" w:hAnsi="Times New Roman" w:cs="Times New Roman"/>
          <w:sz w:val="24"/>
          <w:szCs w:val="24"/>
        </w:rPr>
        <w:t>:</w:t>
      </w:r>
    </w:p>
    <w:p w:rsidR="00826CB0" w:rsidRDefault="00826CB0" w:rsidP="00826CB0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826CB0" w:rsidRDefault="00C5188E" w:rsidP="00826CB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</w:t>
      </w:r>
      <w:r w:rsidR="007362D0">
        <w:rPr>
          <w:rFonts w:ascii="Times New Roman" w:hAnsi="Times New Roman" w:cs="Times New Roman"/>
          <w:sz w:val="24"/>
          <w:szCs w:val="24"/>
        </w:rPr>
        <w:t>t område med tillhörande</w:t>
      </w:r>
      <w:r>
        <w:rPr>
          <w:rFonts w:ascii="Times New Roman" w:hAnsi="Times New Roman" w:cs="Times New Roman"/>
          <w:sz w:val="24"/>
          <w:szCs w:val="24"/>
        </w:rPr>
        <w:t xml:space="preserve"> skogsområden är Naturreservat. Det är absolut förbjudet att slänga eller lagra skräp och annat i dessa områden. Vi måste alla hjälpas åt att hålla vår natur fri från allt som inte hör hemma där.</w:t>
      </w:r>
    </w:p>
    <w:p w:rsidR="00C5188E" w:rsidRPr="00C5188E" w:rsidRDefault="00C5188E" w:rsidP="00C5188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5188E" w:rsidRDefault="00E52EC2" w:rsidP="00826CB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Våra häckar ut mot vägarna ska hållas fria från ogräs. Det gäller även för de som har staket. Vi har alla ett ansvar </w:t>
      </w:r>
      <w:r w:rsidR="00412EDC">
        <w:rPr>
          <w:rFonts w:ascii="Times New Roman" w:hAnsi="Times New Roman" w:cs="Times New Roman"/>
          <w:sz w:val="24"/>
          <w:szCs w:val="24"/>
        </w:rPr>
        <w:t xml:space="preserve">för </w:t>
      </w:r>
      <w:r>
        <w:rPr>
          <w:rFonts w:ascii="Times New Roman" w:hAnsi="Times New Roman" w:cs="Times New Roman"/>
          <w:sz w:val="24"/>
          <w:szCs w:val="24"/>
        </w:rPr>
        <w:t>att den ”vägsnutt” som går utanför den egna lotten hålls fri från ogräs och gropar.</w:t>
      </w:r>
    </w:p>
    <w:p w:rsidR="00E32DD3" w:rsidRPr="00E32DD3" w:rsidRDefault="00E32DD3" w:rsidP="00E32DD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32DD3" w:rsidRDefault="00E32DD3" w:rsidP="00826CB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Våra häckar </w:t>
      </w:r>
      <w:r w:rsidR="00244AF6">
        <w:rPr>
          <w:rFonts w:ascii="Times New Roman" w:hAnsi="Times New Roman" w:cs="Times New Roman"/>
          <w:sz w:val="24"/>
          <w:szCs w:val="24"/>
        </w:rPr>
        <w:t xml:space="preserve">och staket </w:t>
      </w:r>
      <w:r>
        <w:rPr>
          <w:rFonts w:ascii="Times New Roman" w:hAnsi="Times New Roman" w:cs="Times New Roman"/>
          <w:sz w:val="24"/>
          <w:szCs w:val="24"/>
        </w:rPr>
        <w:t xml:space="preserve">ut mot vägarna får vara max 1 meter höga. Vi </w:t>
      </w:r>
      <w:r w:rsidR="00D61289">
        <w:rPr>
          <w:rFonts w:ascii="Times New Roman" w:hAnsi="Times New Roman" w:cs="Times New Roman"/>
          <w:sz w:val="24"/>
          <w:szCs w:val="24"/>
        </w:rPr>
        <w:t>förutsätter</w:t>
      </w:r>
      <w:r>
        <w:rPr>
          <w:rFonts w:ascii="Times New Roman" w:hAnsi="Times New Roman" w:cs="Times New Roman"/>
          <w:sz w:val="24"/>
          <w:szCs w:val="24"/>
        </w:rPr>
        <w:t xml:space="preserve"> att alla häckar som är högre än så är n</w:t>
      </w:r>
      <w:r w:rsidR="00244AF6">
        <w:rPr>
          <w:rFonts w:ascii="Times New Roman" w:hAnsi="Times New Roman" w:cs="Times New Roman"/>
          <w:sz w:val="24"/>
          <w:szCs w:val="24"/>
        </w:rPr>
        <w:t>edklippta till senast våren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AB" w:rsidRPr="004363AB" w:rsidRDefault="004363AB" w:rsidP="004363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363AB" w:rsidRDefault="004363AB" w:rsidP="00826CB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träd och buskar som växer utanför tomtgränsen och ut över vä</w:t>
      </w:r>
      <w:r w:rsidR="009959BB">
        <w:rPr>
          <w:rFonts w:ascii="Times New Roman" w:hAnsi="Times New Roman" w:cs="Times New Roman"/>
          <w:sz w:val="24"/>
          <w:szCs w:val="24"/>
        </w:rPr>
        <w:t>gen måste klippas in. Detta</w:t>
      </w:r>
      <w:r>
        <w:rPr>
          <w:rFonts w:ascii="Times New Roman" w:hAnsi="Times New Roman" w:cs="Times New Roman"/>
          <w:sz w:val="24"/>
          <w:szCs w:val="24"/>
        </w:rPr>
        <w:t xml:space="preserve"> för att </w:t>
      </w:r>
      <w:r w:rsidR="009959BB">
        <w:rPr>
          <w:rFonts w:ascii="Times New Roman" w:hAnsi="Times New Roman" w:cs="Times New Roman"/>
          <w:sz w:val="24"/>
          <w:szCs w:val="24"/>
        </w:rPr>
        <w:t>skydda både växterna och de bilar som åker inom området.</w:t>
      </w:r>
    </w:p>
    <w:p w:rsidR="00244AF6" w:rsidRPr="00244AF6" w:rsidRDefault="00244AF6" w:rsidP="00244AF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44AF6" w:rsidRDefault="00244AF6" w:rsidP="00244AF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4AF6">
        <w:rPr>
          <w:rFonts w:ascii="Times New Roman" w:hAnsi="Times New Roman" w:cs="Times New Roman"/>
          <w:sz w:val="24"/>
          <w:szCs w:val="24"/>
        </w:rPr>
        <w:t>Mellan varje tomt finns det rågå</w:t>
      </w:r>
      <w:r w:rsidR="00495BA7">
        <w:rPr>
          <w:rFonts w:ascii="Times New Roman" w:hAnsi="Times New Roman" w:cs="Times New Roman"/>
          <w:sz w:val="24"/>
          <w:szCs w:val="24"/>
        </w:rPr>
        <w:t>ngar, ca 70 cm</w:t>
      </w:r>
      <w:r w:rsidRPr="00244AF6">
        <w:rPr>
          <w:rFonts w:ascii="Times New Roman" w:hAnsi="Times New Roman" w:cs="Times New Roman"/>
          <w:sz w:val="24"/>
          <w:szCs w:val="24"/>
        </w:rPr>
        <w:t xml:space="preserve"> (35 cm på var sida av lotten tillhör dig). De är gemensamma mellan dig och din granne och ska hållas rena. Inga träd eller buskar får växa in till grannen eller över rågångarna.</w:t>
      </w:r>
    </w:p>
    <w:p w:rsidR="00495BA7" w:rsidRPr="00495BA7" w:rsidRDefault="00495BA7" w:rsidP="00495BA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95BA7" w:rsidRDefault="00495BA7" w:rsidP="00244AF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varje lott finns en parkeringsplats. </w:t>
      </w:r>
      <w:r w:rsidR="006B37FF">
        <w:rPr>
          <w:rFonts w:ascii="Times New Roman" w:hAnsi="Times New Roman" w:cs="Times New Roman"/>
          <w:sz w:val="24"/>
          <w:szCs w:val="24"/>
        </w:rPr>
        <w:t>De parkeringsplatserna som är av grus ska hållas fria från ogräs. Finns gräsmatta vid parkeringsplatsen ska denna hållas klippt.</w:t>
      </w:r>
    </w:p>
    <w:p w:rsidR="006B37FF" w:rsidRPr="006B37FF" w:rsidRDefault="006B37FF" w:rsidP="006B37F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B37FF" w:rsidRDefault="006B37FF" w:rsidP="00244AF6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allmänna ytor vi har är vårt gemensamma ansvar att hålla fint och i gott skick. Det behöver inte vara städdag för att vi ska sköta om dessa platser.</w:t>
      </w:r>
    </w:p>
    <w:p w:rsidR="00EE7D5F" w:rsidRPr="00EE7D5F" w:rsidRDefault="00EE7D5F" w:rsidP="00EE7D5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E7D5F" w:rsidRPr="00EE7D5F" w:rsidRDefault="00EE7D5F" w:rsidP="00EE7D5F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7D5F">
        <w:rPr>
          <w:rFonts w:ascii="Times New Roman" w:hAnsi="Times New Roman" w:cs="Times New Roman"/>
          <w:sz w:val="24"/>
          <w:szCs w:val="24"/>
        </w:rPr>
        <w:t xml:space="preserve">Tänk på att ta bort mindre träd eller sly innan de växer sig alltför stora </w:t>
      </w:r>
      <w:proofErr w:type="gramStart"/>
      <w:r w:rsidRPr="00EE7D5F">
        <w:rPr>
          <w:rFonts w:ascii="Times New Roman" w:hAnsi="Times New Roman" w:cs="Times New Roman"/>
          <w:sz w:val="24"/>
          <w:szCs w:val="24"/>
        </w:rPr>
        <w:t>ock</w:t>
      </w:r>
      <w:proofErr w:type="gramEnd"/>
      <w:r w:rsidRPr="00EE7D5F">
        <w:rPr>
          <w:rFonts w:ascii="Times New Roman" w:hAnsi="Times New Roman" w:cs="Times New Roman"/>
          <w:sz w:val="24"/>
          <w:szCs w:val="24"/>
        </w:rPr>
        <w:t xml:space="preserve"> kan skapa 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237" w:rsidRDefault="00B83237" w:rsidP="00045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3F" w:rsidRDefault="00045F3F" w:rsidP="00045F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Låt oss hjälpa varandra att hålla vårt Skrubba till en än mer trivsam och vacker miljö att vistas och vara i.</w:t>
      </w:r>
    </w:p>
    <w:p w:rsidR="003A7D30" w:rsidRDefault="003A7D30" w:rsidP="00045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CDD" w:rsidRDefault="00F90CDD" w:rsidP="00045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CDD" w:rsidRDefault="00F90CDD" w:rsidP="00045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vänliga hälsningar</w:t>
      </w:r>
    </w:p>
    <w:p w:rsidR="00F90CDD" w:rsidRPr="00045F3F" w:rsidRDefault="00F90CDD" w:rsidP="00045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F90CDD" w:rsidRPr="00045F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86" w:rsidRDefault="002F7D86" w:rsidP="003A3DA2">
      <w:pPr>
        <w:spacing w:after="0" w:line="240" w:lineRule="auto"/>
      </w:pPr>
      <w:r>
        <w:separator/>
      </w:r>
    </w:p>
  </w:endnote>
  <w:endnote w:type="continuationSeparator" w:id="0">
    <w:p w:rsidR="002F7D86" w:rsidRDefault="002F7D86" w:rsidP="003A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 Light">
    <w:charset w:val="80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F" w:rsidRDefault="00045F3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86" w:rsidRDefault="002F7D86" w:rsidP="003A3DA2">
      <w:pPr>
        <w:spacing w:after="0" w:line="240" w:lineRule="auto"/>
      </w:pPr>
      <w:r>
        <w:separator/>
      </w:r>
    </w:p>
  </w:footnote>
  <w:footnote w:type="continuationSeparator" w:id="0">
    <w:p w:rsidR="002F7D86" w:rsidRDefault="002F7D86" w:rsidP="003A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A2" w:rsidRDefault="003A3DA2">
    <w:pPr>
      <w:pStyle w:val="Sidhuvud"/>
    </w:pPr>
    <w:r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4A76351" wp14:editId="4499CD9A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704975" cy="885825"/>
          <wp:effectExtent l="19050" t="0" r="9525" b="0"/>
          <wp:wrapThrough wrapText="bothSides">
            <wp:wrapPolygon edited="0">
              <wp:start x="-241" y="0"/>
              <wp:lineTo x="-241" y="21368"/>
              <wp:lineTo x="21721" y="21368"/>
              <wp:lineTo x="21721" y="0"/>
              <wp:lineTo x="-241" y="0"/>
            </wp:wrapPolygon>
          </wp:wrapThrough>
          <wp:docPr id="1" name="Bildobjekt 1" descr="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DA2" w:rsidRDefault="003A3D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459"/>
    <w:multiLevelType w:val="hybridMultilevel"/>
    <w:tmpl w:val="CE40F8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3403A"/>
    <w:multiLevelType w:val="hybridMultilevel"/>
    <w:tmpl w:val="439E9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A2"/>
    <w:rsid w:val="00045F3F"/>
    <w:rsid w:val="00244AF6"/>
    <w:rsid w:val="00262451"/>
    <w:rsid w:val="002F7D86"/>
    <w:rsid w:val="003A3DA2"/>
    <w:rsid w:val="003A7D30"/>
    <w:rsid w:val="00412EDC"/>
    <w:rsid w:val="004363AB"/>
    <w:rsid w:val="00446337"/>
    <w:rsid w:val="00495BA7"/>
    <w:rsid w:val="004F1C62"/>
    <w:rsid w:val="005B7BD2"/>
    <w:rsid w:val="006B37FF"/>
    <w:rsid w:val="00705673"/>
    <w:rsid w:val="007362D0"/>
    <w:rsid w:val="007F7BD9"/>
    <w:rsid w:val="00826CB0"/>
    <w:rsid w:val="00842752"/>
    <w:rsid w:val="009959BB"/>
    <w:rsid w:val="009E05C5"/>
    <w:rsid w:val="00A90C63"/>
    <w:rsid w:val="00B83237"/>
    <w:rsid w:val="00C5188E"/>
    <w:rsid w:val="00D3608C"/>
    <w:rsid w:val="00D61289"/>
    <w:rsid w:val="00E32DD3"/>
    <w:rsid w:val="00E52EC2"/>
    <w:rsid w:val="00EA730E"/>
    <w:rsid w:val="00EE7D5F"/>
    <w:rsid w:val="00F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64B89D-39E8-4AA5-B0C4-5E0E653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DA2"/>
  </w:style>
  <w:style w:type="paragraph" w:styleId="Sidfot">
    <w:name w:val="footer"/>
    <w:basedOn w:val="Normal"/>
    <w:link w:val="SidfotChar"/>
    <w:uiPriority w:val="99"/>
    <w:unhideWhenUsed/>
    <w:rsid w:val="003A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3DA2"/>
  </w:style>
  <w:style w:type="character" w:customStyle="1" w:styleId="Rubrik1Char">
    <w:name w:val="Rubrik 1 Char"/>
    <w:basedOn w:val="Standardstycketeckensnitt"/>
    <w:link w:val="Rubrik1"/>
    <w:uiPriority w:val="9"/>
    <w:rsid w:val="003A3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26C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B6DE-DDAF-42BB-BA85-D5FE6BD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Lantz</dc:creator>
  <cp:keywords/>
  <dc:description/>
  <cp:lastModifiedBy>Bromér Gunilla (4100)</cp:lastModifiedBy>
  <cp:revision>7</cp:revision>
  <cp:lastPrinted>2014-07-03T08:41:00Z</cp:lastPrinted>
  <dcterms:created xsi:type="dcterms:W3CDTF">2016-07-03T13:57:00Z</dcterms:created>
  <dcterms:modified xsi:type="dcterms:W3CDTF">2016-07-03T14:21:00Z</dcterms:modified>
</cp:coreProperties>
</file>